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400" w:lineRule="atLeast"/>
        <w:jc w:val="center"/>
        <w:textAlignment w:val="auto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丰泽区人民政府政府信息公开申请表</w:t>
      </w:r>
    </w:p>
    <w:tbl>
      <w:tblPr>
        <w:tblStyle w:val="2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74"/>
        <w:gridCol w:w="373"/>
        <w:gridCol w:w="1113"/>
        <w:gridCol w:w="1194"/>
        <w:gridCol w:w="677"/>
        <w:gridCol w:w="723"/>
        <w:gridCol w:w="1007"/>
        <w:gridCol w:w="320"/>
        <w:gridCol w:w="442"/>
        <w:gridCol w:w="303"/>
        <w:gridCol w:w="1507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申请人信息</w:t>
            </w:r>
          </w:p>
        </w:tc>
        <w:tc>
          <w:tcPr>
            <w:tcW w:w="10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公民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工作单位（住所）</w:t>
            </w:r>
          </w:p>
        </w:tc>
        <w:tc>
          <w:tcPr>
            <w:tcW w:w="25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证件名称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证件号码</w:t>
            </w:r>
          </w:p>
        </w:tc>
        <w:tc>
          <w:tcPr>
            <w:tcW w:w="25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联系电话</w:t>
            </w:r>
          </w:p>
        </w:tc>
        <w:tc>
          <w:tcPr>
            <w:tcW w:w="36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传真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联系地址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电子邮箱</w:t>
            </w:r>
          </w:p>
        </w:tc>
        <w:tc>
          <w:tcPr>
            <w:tcW w:w="39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邮政编码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法人/其它组织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名 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称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法人代表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组织机构代码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联系人姓名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联系人电话</w:t>
            </w: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传真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邮政编码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联系地址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电子邮箱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600" w:lineRule="atLeast"/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</w:t>
            </w:r>
          </w:p>
          <w:p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需</w:t>
            </w:r>
          </w:p>
          <w:p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信</w:t>
            </w:r>
          </w:p>
          <w:p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息</w:t>
            </w:r>
          </w:p>
          <w:p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情</w:t>
            </w:r>
          </w:p>
          <w:p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</w:t>
            </w:r>
          </w:p>
          <w:p>
            <w:pPr>
              <w:autoSpaceDE w:val="0"/>
              <w:spacing w:before="100" w:beforeAutospacing="1" w:after="100" w:afterAutospacing="1" w:line="36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内容描述</w:t>
            </w:r>
          </w:p>
        </w:tc>
        <w:tc>
          <w:tcPr>
            <w:tcW w:w="7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</w:t>
            </w:r>
          </w:p>
          <w:p>
            <w:pPr>
              <w:autoSpaceDE w:val="0"/>
              <w:spacing w:before="100" w:beforeAutospacing="1" w:after="100" w:afterAutospacing="1" w:line="36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用途</w:t>
            </w:r>
          </w:p>
        </w:tc>
        <w:tc>
          <w:tcPr>
            <w:tcW w:w="7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before="100" w:beforeAutospacing="1" w:after="100" w:afterAutospacing="1" w:line="400" w:lineRule="atLeas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所需信息的指定提供方式（可选）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□纸质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□电子邮件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□光盘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□磁盘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before="100" w:beforeAutospacing="1" w:after="100" w:afterAutospacing="1" w:line="400" w:lineRule="atLeas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获取信息的方式（可选）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□普通邮寄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□特快专递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□电子邮件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□传真</w:t>
            </w:r>
          </w:p>
          <w:p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□自行领取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00" w:beforeAutospacing="1" w:after="100" w:afterAutospacing="1" w:line="400" w:lineRule="atLeast"/>
        <w:ind w:firstLine="480"/>
        <w:rPr>
          <w:rFonts w:hint="eastAsia" w:ascii="宋体" w:hAnsi="宋体" w:cs="宋体"/>
          <w:color w:val="333333"/>
          <w:sz w:val="21"/>
          <w:szCs w:val="21"/>
        </w:rPr>
      </w:pPr>
      <w:r>
        <w:rPr>
          <w:rFonts w:hint="eastAsia" w:ascii="楷体_GB2312" w:hAnsi="宋体" w:eastAsia="楷体_GB2312" w:cs="宋体"/>
          <w:color w:val="333333"/>
          <w:sz w:val="24"/>
        </w:rPr>
        <w:t>申请人签名或盖章：                   申请时间</w:t>
      </w:r>
      <w:r>
        <w:rPr>
          <w:rFonts w:hint="eastAsia" w:ascii="宋体" w:hAnsi="宋体" w:cs="宋体"/>
          <w:color w:val="333333"/>
          <w:sz w:val="24"/>
        </w:rPr>
        <w:t xml:space="preserve">      </w:t>
      </w:r>
      <w:r>
        <w:rPr>
          <w:rFonts w:hint="eastAsia" w:ascii="楷体_GB2312" w:hAnsi="宋体" w:eastAsia="楷体_GB2312" w:cs="宋体"/>
          <w:color w:val="333333"/>
          <w:sz w:val="24"/>
        </w:rPr>
        <w:t>年</w:t>
      </w:r>
      <w:r>
        <w:rPr>
          <w:rFonts w:hint="eastAsia" w:ascii="宋体" w:hAnsi="宋体" w:cs="宋体"/>
          <w:color w:val="333333"/>
          <w:sz w:val="24"/>
        </w:rPr>
        <w:t xml:space="preserve">   </w:t>
      </w:r>
      <w:r>
        <w:rPr>
          <w:rFonts w:hint="eastAsia" w:ascii="楷体_GB2312" w:hAnsi="宋体" w:eastAsia="楷体_GB2312" w:cs="宋体"/>
          <w:color w:val="333333"/>
          <w:sz w:val="24"/>
        </w:rPr>
        <w:t>月</w:t>
      </w:r>
      <w:r>
        <w:rPr>
          <w:rFonts w:hint="eastAsia" w:ascii="宋体" w:hAnsi="宋体" w:cs="宋体"/>
          <w:color w:val="333333"/>
          <w:sz w:val="24"/>
        </w:rPr>
        <w:t xml:space="preserve">   </w:t>
      </w:r>
      <w:r>
        <w:rPr>
          <w:rFonts w:hint="eastAsia" w:ascii="楷体_GB2312" w:hAnsi="宋体" w:eastAsia="楷体_GB2312" w:cs="宋体"/>
          <w:color w:val="333333"/>
          <w:sz w:val="24"/>
        </w:rPr>
        <w:t>日</w:t>
      </w:r>
    </w:p>
    <w:p>
      <w:pPr>
        <w:autoSpaceDE w:val="0"/>
        <w:spacing w:before="100" w:beforeAutospacing="1" w:after="100" w:afterAutospacing="1" w:line="400" w:lineRule="atLeast"/>
        <w:jc w:val="center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丰泽区人民政府信息公开申请表填写说明</w:t>
      </w:r>
    </w:p>
    <w:p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1、证件指身份证、军官证、学生证、工作证等有效身份证件。个人提出与自身相关的政府信息申请时，请提供有效身份原件和复印件，请提供法人或者其他组织机构代码证原件和复印件，以组织提出的，请提供法人或者其他组织机构代码证原件和复印件，复印件上应有机构法人授权证明。</w:t>
      </w:r>
    </w:p>
    <w:p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2、填写项目必须完整、详细、准确、真实。</w:t>
      </w:r>
    </w:p>
    <w:p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3、所需信息内容的描述请尽可能包括信息的标题、内容概述、文号、发布日期等。</w:t>
      </w:r>
    </w:p>
    <w:p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4、本申请表复制有效。</w:t>
      </w:r>
    </w:p>
    <w:p>
      <w:pPr>
        <w:spacing w:before="100" w:beforeAutospacing="1" w:after="100" w:afterAutospacing="1" w:line="360" w:lineRule="atLeas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（此页印制在《申请表》背面）</w:t>
      </w:r>
    </w:p>
    <w:p>
      <w:pPr>
        <w:pStyle w:val="4"/>
        <w:ind w:firstLine="640"/>
        <w:jc w:val="both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D746C"/>
    <w:rsid w:val="00323B43"/>
    <w:rsid w:val="003D37D8"/>
    <w:rsid w:val="00426133"/>
    <w:rsid w:val="004358AB"/>
    <w:rsid w:val="008B7726"/>
    <w:rsid w:val="00D31D50"/>
    <w:rsid w:val="00F65498"/>
    <w:rsid w:val="7BEF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kylin</cp:lastModifiedBy>
  <dcterms:modified xsi:type="dcterms:W3CDTF">2025-12-15T10:46:46Z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584F6CE2FFD8A2DA96763F69732FDAC1</vt:lpwstr>
  </property>
</Properties>
</file>